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21" w:rsidRDefault="00AA1921" w:rsidP="00AA1921">
      <w:pPr>
        <w:pStyle w:val="ae"/>
      </w:pPr>
      <w:bookmarkStart w:id="0" w:name="block-36856021"/>
      <w:r>
        <w:rPr>
          <w:noProof/>
        </w:rPr>
        <w:drawing>
          <wp:inline distT="0" distB="0" distL="0" distR="0">
            <wp:extent cx="6472673" cy="9408695"/>
            <wp:effectExtent l="19050" t="0" r="4327" b="0"/>
            <wp:docPr id="1" name="Рисунок 1" descr="E:\ОБЩАЯ\РАБОТА\2024 - 2025 УЧЕБНЫЙ ГОД\РП ХИМИЯ 2024 - 25\РП 24 - 25\химия 8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БЩАЯ\РАБОТА\2024 - 2025 УЧЕБНЫЙ ГОД\РП ХИМИЯ 2024 - 25\РП 24 - 25\химия 8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454" cy="9424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A0D" w:rsidRPr="00C07F7B" w:rsidRDefault="00E11A0D">
      <w:pPr>
        <w:rPr>
          <w:lang w:val="ru-RU"/>
        </w:rPr>
        <w:sectPr w:rsidR="00E11A0D" w:rsidRPr="00C07F7B" w:rsidSect="00AA192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11A0D" w:rsidRPr="00C07F7B" w:rsidRDefault="00C07F7B" w:rsidP="00AA1921">
      <w:pPr>
        <w:spacing w:after="0" w:line="264" w:lineRule="auto"/>
        <w:jc w:val="center"/>
        <w:rPr>
          <w:lang w:val="ru-RU"/>
        </w:rPr>
      </w:pPr>
      <w:bookmarkStart w:id="1" w:name="block-36856022"/>
      <w:bookmarkEnd w:id="0"/>
      <w:r w:rsidRPr="00C07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1A0D" w:rsidRPr="00C07F7B" w:rsidRDefault="00E11A0D">
      <w:pPr>
        <w:spacing w:after="0" w:line="264" w:lineRule="auto"/>
        <w:ind w:left="120"/>
        <w:jc w:val="both"/>
        <w:rPr>
          <w:lang w:val="ru-RU"/>
        </w:rPr>
      </w:pP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11A0D" w:rsidRDefault="00C07F7B">
      <w:pPr>
        <w:spacing w:after="0" w:line="264" w:lineRule="auto"/>
        <w:ind w:firstLine="600"/>
        <w:jc w:val="both"/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07F7B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C07F7B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E11A0D" w:rsidRPr="00C07F7B" w:rsidRDefault="00E11A0D">
      <w:pPr>
        <w:spacing w:after="0" w:line="264" w:lineRule="auto"/>
        <w:ind w:left="120"/>
        <w:jc w:val="both"/>
        <w:rPr>
          <w:lang w:val="ru-RU"/>
        </w:rPr>
      </w:pPr>
    </w:p>
    <w:p w:rsidR="00E11A0D" w:rsidRPr="00C07F7B" w:rsidRDefault="00E11A0D">
      <w:pPr>
        <w:spacing w:after="0" w:line="264" w:lineRule="auto"/>
        <w:ind w:left="120"/>
        <w:jc w:val="both"/>
        <w:rPr>
          <w:lang w:val="ru-RU"/>
        </w:rPr>
      </w:pPr>
    </w:p>
    <w:p w:rsidR="00E11A0D" w:rsidRPr="00C07F7B" w:rsidRDefault="00E11A0D">
      <w:pPr>
        <w:rPr>
          <w:lang w:val="ru-RU"/>
        </w:rPr>
        <w:sectPr w:rsidR="00E11A0D" w:rsidRPr="00C07F7B">
          <w:pgSz w:w="11906" w:h="16383"/>
          <w:pgMar w:top="1134" w:right="850" w:bottom="1134" w:left="1701" w:header="720" w:footer="720" w:gutter="0"/>
          <w:cols w:space="720"/>
        </w:sectPr>
      </w:pPr>
    </w:p>
    <w:p w:rsidR="00E11A0D" w:rsidRPr="00C07F7B" w:rsidRDefault="00C07F7B" w:rsidP="000102BA">
      <w:pPr>
        <w:spacing w:after="0" w:line="264" w:lineRule="auto"/>
        <w:ind w:left="120"/>
        <w:jc w:val="center"/>
        <w:rPr>
          <w:lang w:val="ru-RU"/>
        </w:rPr>
      </w:pPr>
      <w:bookmarkStart w:id="3" w:name="block-36856023"/>
      <w:bookmarkEnd w:id="1"/>
      <w:r w:rsidRPr="00C07F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1A0D" w:rsidRPr="00C07F7B" w:rsidRDefault="00E11A0D">
      <w:pPr>
        <w:spacing w:after="0" w:line="264" w:lineRule="auto"/>
        <w:ind w:left="120"/>
        <w:jc w:val="both"/>
        <w:rPr>
          <w:lang w:val="ru-RU"/>
        </w:rPr>
      </w:pP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A1921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A1921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A1921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C07F7B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A1921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AA1921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07F7B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</w:t>
      </w:r>
      <w:proofErr w:type="spell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07F7B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07F7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07F7B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C07F7B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11A0D" w:rsidRPr="00C07F7B" w:rsidRDefault="00E11A0D">
      <w:pPr>
        <w:rPr>
          <w:lang w:val="ru-RU"/>
        </w:rPr>
        <w:sectPr w:rsidR="00E11A0D" w:rsidRPr="00C07F7B">
          <w:pgSz w:w="11906" w:h="16383"/>
          <w:pgMar w:top="1134" w:right="850" w:bottom="1134" w:left="1701" w:header="720" w:footer="720" w:gutter="0"/>
          <w:cols w:space="720"/>
        </w:sectPr>
      </w:pPr>
    </w:p>
    <w:p w:rsidR="00E11A0D" w:rsidRPr="00C07F7B" w:rsidRDefault="00C07F7B">
      <w:pPr>
        <w:spacing w:after="0" w:line="264" w:lineRule="auto"/>
        <w:ind w:left="120"/>
        <w:jc w:val="both"/>
        <w:rPr>
          <w:lang w:val="ru-RU"/>
        </w:rPr>
      </w:pPr>
      <w:bookmarkStart w:id="4" w:name="block-36856025"/>
      <w:bookmarkEnd w:id="3"/>
      <w:r w:rsidRPr="00C07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11A0D" w:rsidRPr="00C07F7B" w:rsidRDefault="00E11A0D">
      <w:pPr>
        <w:spacing w:after="0" w:line="264" w:lineRule="auto"/>
        <w:ind w:left="120"/>
        <w:jc w:val="both"/>
        <w:rPr>
          <w:lang w:val="ru-RU"/>
        </w:rPr>
      </w:pP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07F7B">
        <w:rPr>
          <w:rFonts w:ascii="Times New Roman" w:hAnsi="Times New Roman"/>
          <w:color w:val="000000"/>
          <w:sz w:val="28"/>
          <w:lang w:val="ru-RU"/>
        </w:rPr>
        <w:t>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07F7B">
        <w:rPr>
          <w:rFonts w:ascii="Times New Roman" w:hAnsi="Times New Roman"/>
          <w:color w:val="000000"/>
          <w:sz w:val="28"/>
          <w:lang w:val="ru-RU"/>
        </w:rPr>
        <w:t>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C07F7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C07F7B">
        <w:rPr>
          <w:rFonts w:ascii="Times New Roman" w:hAnsi="Times New Roman"/>
          <w:color w:val="000000"/>
          <w:sz w:val="28"/>
          <w:lang w:val="ru-RU"/>
        </w:rPr>
        <w:t>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07F7B">
        <w:rPr>
          <w:rFonts w:ascii="Times New Roman" w:hAnsi="Times New Roman"/>
          <w:color w:val="000000"/>
          <w:sz w:val="28"/>
          <w:lang w:val="ru-RU"/>
        </w:rPr>
        <w:t>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</w:p>
    <w:p w:rsidR="00E11A0D" w:rsidRPr="00C07F7B" w:rsidRDefault="00C07F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E11A0D" w:rsidRPr="00C07F7B" w:rsidRDefault="00C07F7B">
      <w:pPr>
        <w:spacing w:after="0" w:line="264" w:lineRule="auto"/>
        <w:ind w:firstLine="600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07F7B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E11A0D" w:rsidRPr="00C07F7B" w:rsidRDefault="00C07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</w:p>
    <w:p w:rsidR="00E11A0D" w:rsidRPr="00C07F7B" w:rsidRDefault="00E11A0D">
      <w:pPr>
        <w:rPr>
          <w:lang w:val="ru-RU"/>
        </w:rPr>
        <w:sectPr w:rsidR="00E11A0D" w:rsidRPr="00C07F7B">
          <w:pgSz w:w="11906" w:h="16383"/>
          <w:pgMar w:top="1134" w:right="850" w:bottom="1134" w:left="1701" w:header="720" w:footer="720" w:gutter="0"/>
          <w:cols w:space="720"/>
        </w:sectPr>
      </w:pPr>
    </w:p>
    <w:p w:rsidR="00E11A0D" w:rsidRDefault="00C07F7B">
      <w:pPr>
        <w:spacing w:after="0"/>
        <w:ind w:left="120"/>
      </w:pPr>
      <w:bookmarkStart w:id="8" w:name="block-36856020"/>
      <w:bookmarkEnd w:id="4"/>
      <w:r w:rsidRPr="00C07F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1A0D" w:rsidRDefault="00C0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E11A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</w:tbl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C0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E11A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</w:tbl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C07F7B">
      <w:pPr>
        <w:spacing w:after="0"/>
        <w:ind w:left="120"/>
      </w:pPr>
      <w:bookmarkStart w:id="9" w:name="block-368560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1A0D" w:rsidRDefault="00C0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E11A0D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</w:tbl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C07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E11A0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1A0D" w:rsidRDefault="00E11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A0D" w:rsidRDefault="00E11A0D"/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</w:pP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</w:pP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</w:pP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</w:pPr>
          </w:p>
        </w:tc>
      </w:tr>
      <w:tr w:rsidR="00E11A0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</w:pPr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1A0D" w:rsidRPr="00AA192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E11A0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0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Pr="00C07F7B" w:rsidRDefault="00C07F7B">
            <w:pPr>
              <w:spacing w:after="0"/>
              <w:ind w:left="135"/>
              <w:rPr>
                <w:lang w:val="ru-RU"/>
              </w:rPr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 w:rsidRPr="00C0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1A0D" w:rsidRDefault="00C07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A0D" w:rsidRDefault="00E11A0D"/>
        </w:tc>
      </w:tr>
    </w:tbl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E11A0D">
      <w:pPr>
        <w:sectPr w:rsidR="00E11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A0D" w:rsidRDefault="00C07F7B">
      <w:pPr>
        <w:spacing w:after="0"/>
        <w:ind w:left="120"/>
      </w:pPr>
      <w:bookmarkStart w:id="10" w:name="block-368560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1A0D" w:rsidRDefault="00C07F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1A0D" w:rsidRDefault="00C07F7B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Выберите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материалы</w:t>
      </w:r>
      <w:proofErr w:type="spellEnd"/>
    </w:p>
    <w:p w:rsidR="00E11A0D" w:rsidRDefault="00C07F7B">
      <w:pPr>
        <w:spacing w:after="0" w:line="480" w:lineRule="auto"/>
        <w:ind w:left="120"/>
      </w:pPr>
      <w:r w:rsidRPr="00C07F7B">
        <w:rPr>
          <w:rFonts w:ascii="Times New Roman" w:hAnsi="Times New Roman"/>
          <w:color w:val="000000"/>
          <w:sz w:val="28"/>
          <w:lang w:val="ru-RU"/>
        </w:rPr>
        <w:t>• Химия, 8 класс/ Габриелян О.С., Остроумов И.Г., Сладков С.А., Акционерное общество «Издательство «Просвещение»</w:t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Химия. 8 класс. О. С. Габриелян. М.: Дрофа</w:t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Химия 9 класс. О. С. Габриелян. </w:t>
      </w:r>
      <w:r>
        <w:rPr>
          <w:rFonts w:ascii="Times New Roman" w:hAnsi="Times New Roman"/>
          <w:color w:val="000000"/>
          <w:sz w:val="28"/>
        </w:rPr>
        <w:t xml:space="preserve">М.: </w:t>
      </w:r>
      <w:proofErr w:type="spellStart"/>
      <w:r>
        <w:rPr>
          <w:rFonts w:ascii="Times New Roman" w:hAnsi="Times New Roman"/>
          <w:color w:val="000000"/>
          <w:sz w:val="28"/>
        </w:rPr>
        <w:t>Дрофа</w:t>
      </w:r>
      <w:proofErr w:type="spellEnd"/>
      <w:r>
        <w:rPr>
          <w:sz w:val="28"/>
        </w:rPr>
        <w:br/>
      </w:r>
      <w:bookmarkStart w:id="11" w:name="a76cc8a6-8b24-43ba-a1c6-27e41c8af2db"/>
      <w:bookmarkEnd w:id="11"/>
    </w:p>
    <w:p w:rsidR="00E11A0D" w:rsidRDefault="00E11A0D">
      <w:pPr>
        <w:spacing w:after="0"/>
        <w:ind w:left="120"/>
      </w:pPr>
    </w:p>
    <w:p w:rsidR="00E11A0D" w:rsidRPr="00C07F7B" w:rsidRDefault="00C07F7B">
      <w:pPr>
        <w:spacing w:after="0" w:line="480" w:lineRule="auto"/>
        <w:ind w:left="120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1A0D" w:rsidRPr="00C07F7B" w:rsidRDefault="00C07F7B">
      <w:pPr>
        <w:spacing w:after="0" w:line="480" w:lineRule="auto"/>
        <w:ind w:left="120"/>
        <w:rPr>
          <w:lang w:val="ru-RU"/>
        </w:rPr>
      </w:pPr>
      <w:r w:rsidRPr="00C07F7B">
        <w:rPr>
          <w:rFonts w:ascii="Times New Roman" w:hAnsi="Times New Roman"/>
          <w:color w:val="000000"/>
          <w:sz w:val="28"/>
          <w:lang w:val="ru-RU"/>
        </w:rPr>
        <w:t>Химия. 8 класс. О. С. Габриелян. М.: Дрофа</w:t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Химия 9 класс. О. С. Габриелян. М.: Дрофа</w:t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- Основная образовательная программа основного общего образования МОАУ СОШ № 23 г.Орска</w:t>
      </w:r>
      <w:r w:rsidRPr="00C07F7B">
        <w:rPr>
          <w:sz w:val="28"/>
          <w:lang w:val="ru-RU"/>
        </w:rPr>
        <w:br/>
      </w:r>
      <w:bookmarkStart w:id="12" w:name="7c258218-5acd-420c-9e0a-ede44ec27918"/>
      <w:bookmarkEnd w:id="12"/>
    </w:p>
    <w:p w:rsidR="00E11A0D" w:rsidRPr="00C07F7B" w:rsidRDefault="00E11A0D">
      <w:pPr>
        <w:spacing w:after="0"/>
        <w:ind w:left="120"/>
        <w:rPr>
          <w:lang w:val="ru-RU"/>
        </w:rPr>
      </w:pPr>
    </w:p>
    <w:p w:rsidR="00E11A0D" w:rsidRPr="00C07F7B" w:rsidRDefault="00C07F7B">
      <w:pPr>
        <w:spacing w:after="0" w:line="480" w:lineRule="auto"/>
        <w:ind w:left="120"/>
        <w:rPr>
          <w:lang w:val="ru-RU"/>
        </w:rPr>
      </w:pPr>
      <w:r w:rsidRPr="00C07F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1A0D" w:rsidRPr="00C07F7B" w:rsidRDefault="00C07F7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C07F7B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07F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Коллекция Российского общеобразовательного портала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АЛХИМИК: сайт Л.Ю.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yar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Дистанционные эвристические олимпиады по химии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eidos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olymp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Занимательная химия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home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uic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tula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zanchem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Из опыта работы учителя химии: сайт Н.Ю.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Сысмановой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sysmanova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Кабинет химии: сайт Л.В. Рахмановой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104.</w:t>
      </w:r>
      <w:proofErr w:type="spellStart"/>
      <w:r>
        <w:rPr>
          <w:rFonts w:ascii="Times New Roman" w:hAnsi="Times New Roman"/>
          <w:color w:val="000000"/>
          <w:sz w:val="28"/>
        </w:rPr>
        <w:t>webstolica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Классификация химических реакций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classchem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КонТрен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— Химия для всех: учебно-информационный сайт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kontren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Материалы кафедры физической и коллоидной химии Южного федерального университета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physchem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chimfak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Методика обучения химии: сайт кафедры химии НГПУ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mctnspu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Методическое объединение учителей химии Северо-Восточного округа города Москвы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bolotovdv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Нанометр: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нанотехнологическое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сообщество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nanometer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Онлайн-справочник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</w:t>
      </w:r>
      <w:proofErr w:type="spellStart"/>
      <w:r>
        <w:rPr>
          <w:rFonts w:ascii="Times New Roman" w:hAnsi="Times New Roman"/>
          <w:color w:val="000000"/>
          <w:sz w:val="28"/>
        </w:rPr>
        <w:t>WebElements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webelements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Популярная библиотека химических элементов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</w:t>
      </w:r>
      <w:r w:rsidRPr="00C07F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ri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r>
        <w:rPr>
          <w:rFonts w:ascii="Times New Roman" w:hAnsi="Times New Roman"/>
          <w:color w:val="000000"/>
          <w:sz w:val="28"/>
        </w:rPr>
        <w:t>Alhimikov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07F7B">
        <w:rPr>
          <w:rFonts w:ascii="Times New Roman" w:hAnsi="Times New Roman"/>
          <w:color w:val="000000"/>
          <w:sz w:val="28"/>
          <w:lang w:val="ru-RU"/>
        </w:rPr>
        <w:t>: учебные и справочные материалы по химии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alhimikov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net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r>
        <w:rPr>
          <w:rFonts w:ascii="Times New Roman" w:hAnsi="Times New Roman"/>
          <w:color w:val="000000"/>
          <w:sz w:val="28"/>
        </w:rPr>
        <w:t>Chemworld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-Мир химии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chemworld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Сайт «Виртуальная химическая школа»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maratakm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Сайт «Мир химии»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ХиМиК.ру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: сайт о химии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xumuk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Химическая страничка Ярославского Центра телекоммуникаций и информационных систем в образовании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yar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cources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Химический портал </w:t>
      </w:r>
      <w:proofErr w:type="spellStart"/>
      <w:r>
        <w:rPr>
          <w:rFonts w:ascii="Times New Roman" w:hAnsi="Times New Roman"/>
          <w:color w:val="000000"/>
          <w:sz w:val="28"/>
        </w:rPr>
        <w:t>ChemPort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chemport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Химический сервер </w:t>
      </w:r>
      <w:proofErr w:type="spellStart"/>
      <w:r>
        <w:rPr>
          <w:rFonts w:ascii="Times New Roman" w:hAnsi="Times New Roman"/>
          <w:color w:val="000000"/>
          <w:sz w:val="28"/>
        </w:rPr>
        <w:t>HimHelp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: учебные и справочные материалы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himhelp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Химия: Материалы «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Википедии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» — свободной энциклопедии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/Химия Химия для всех: иллюстрированные материалы по общей, органической и неорганической химии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07F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sector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relarn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nsm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Химия и жизнь — </w:t>
      </w:r>
      <w:r>
        <w:rPr>
          <w:rFonts w:ascii="Times New Roman" w:hAnsi="Times New Roman"/>
          <w:color w:val="000000"/>
          <w:sz w:val="28"/>
        </w:rPr>
        <w:t>XXI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век: научно-популярный журнал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hij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r w:rsidRPr="00C07F7B">
        <w:rPr>
          <w:rFonts w:ascii="Times New Roman" w:hAnsi="Times New Roman"/>
          <w:color w:val="000000"/>
          <w:sz w:val="28"/>
          <w:lang w:val="ru-RU"/>
        </w:rPr>
        <w:t>Химоза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: сообщество учителей химии на портале «Сеть творческих учителей»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it</w:t>
      </w:r>
      <w:r w:rsidRPr="00C07F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C07F7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=4605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Школьникам о химии: сайт химического факультета </w:t>
      </w:r>
      <w:proofErr w:type="spellStart"/>
      <w:r w:rsidRPr="00C07F7B">
        <w:rPr>
          <w:rFonts w:ascii="Times New Roman" w:hAnsi="Times New Roman"/>
          <w:color w:val="000000"/>
          <w:sz w:val="28"/>
          <w:lang w:val="ru-RU"/>
        </w:rPr>
        <w:t>АлтГУ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abitur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по химии и технике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rushim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учебных материалов по химии на портале 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elibrary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Элементы жизни: сайт учителя химии М.В. Соловьевой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07F7B">
        <w:rPr>
          <w:rFonts w:ascii="Times New Roman" w:hAnsi="Times New Roman"/>
          <w:color w:val="000000"/>
          <w:sz w:val="28"/>
          <w:lang w:val="ru-RU"/>
        </w:rPr>
        <w:t>2.</w:t>
      </w:r>
      <w:proofErr w:type="spellStart"/>
      <w:r>
        <w:rPr>
          <w:rFonts w:ascii="Times New Roman" w:hAnsi="Times New Roman"/>
          <w:color w:val="000000"/>
          <w:sz w:val="28"/>
        </w:rPr>
        <w:t>kubannet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 xml:space="preserve"> Энциклопедия «Природа науки»: Химия</w:t>
      </w:r>
      <w:r w:rsidRPr="00C07F7B">
        <w:rPr>
          <w:sz w:val="28"/>
          <w:lang w:val="ru-RU"/>
        </w:rPr>
        <w:br/>
      </w:r>
      <w:r w:rsidRPr="00C07F7B">
        <w:rPr>
          <w:sz w:val="28"/>
          <w:lang w:val="ru-RU"/>
        </w:rPr>
        <w:br/>
      </w:r>
      <w:r w:rsidRPr="00C07F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F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elementy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F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C07F7B">
        <w:rPr>
          <w:sz w:val="28"/>
          <w:lang w:val="ru-RU"/>
        </w:rPr>
        <w:br/>
      </w:r>
      <w:bookmarkStart w:id="13" w:name="90de4b5a-88fc-4f80-ab94-3d9ac9d5e251"/>
      <w:bookmarkEnd w:id="13"/>
    </w:p>
    <w:p w:rsidR="00E11A0D" w:rsidRPr="00C07F7B" w:rsidRDefault="00E11A0D">
      <w:pPr>
        <w:rPr>
          <w:lang w:val="ru-RU"/>
        </w:rPr>
        <w:sectPr w:rsidR="00E11A0D" w:rsidRPr="00C07F7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07F7B" w:rsidRPr="00C07F7B" w:rsidRDefault="00C07F7B">
      <w:pPr>
        <w:rPr>
          <w:lang w:val="ru-RU"/>
        </w:rPr>
      </w:pPr>
    </w:p>
    <w:sectPr w:rsidR="00C07F7B" w:rsidRPr="00C07F7B" w:rsidSect="00E11A0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049"/>
    <w:multiLevelType w:val="multilevel"/>
    <w:tmpl w:val="E8EE8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08437A"/>
    <w:multiLevelType w:val="multilevel"/>
    <w:tmpl w:val="C96E2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11A0D"/>
    <w:rsid w:val="000102BA"/>
    <w:rsid w:val="006B582F"/>
    <w:rsid w:val="00AA1921"/>
    <w:rsid w:val="00C07F7B"/>
    <w:rsid w:val="00E1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1A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1A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A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A1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1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11109</Words>
  <Characters>63323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cp:lastPrinted>2024-08-29T14:45:00Z</cp:lastPrinted>
  <dcterms:created xsi:type="dcterms:W3CDTF">2024-08-29T14:39:00Z</dcterms:created>
  <dcterms:modified xsi:type="dcterms:W3CDTF">2024-08-30T08:22:00Z</dcterms:modified>
</cp:coreProperties>
</file>